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0944ef035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aae8f7c39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Pithoragarh,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95c405c714472" /><Relationship Type="http://schemas.openxmlformats.org/officeDocument/2006/relationships/numbering" Target="/word/numbering.xml" Id="Rf768d6835a8d43fd" /><Relationship Type="http://schemas.openxmlformats.org/officeDocument/2006/relationships/settings" Target="/word/settings.xml" Id="R101ee6defe1e466a" /><Relationship Type="http://schemas.openxmlformats.org/officeDocument/2006/relationships/image" Target="/word/media/602425d8-6d09-4027-b7b1-926e3d109954.png" Id="R1e9aae8f7c3945e9" /></Relationships>
</file>