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7f6dc6b97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ac65fee24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Poddatur,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917b5c041427a" /><Relationship Type="http://schemas.openxmlformats.org/officeDocument/2006/relationships/numbering" Target="/word/numbering.xml" Id="R7db42d64c1be4f6c" /><Relationship Type="http://schemas.openxmlformats.org/officeDocument/2006/relationships/settings" Target="/word/settings.xml" Id="Ra5ac966ceee34b13" /><Relationship Type="http://schemas.openxmlformats.org/officeDocument/2006/relationships/image" Target="/word/media/07866e6e-c8e1-460b-ae73-1661ab0bfb58.png" Id="Rd0fac65fee2441ec" /></Relationships>
</file>