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008db3e09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c2490ed3f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9e3c753d247b1" /><Relationship Type="http://schemas.openxmlformats.org/officeDocument/2006/relationships/numbering" Target="/word/numbering.xml" Id="Rcbe8d3b95d3447d0" /><Relationship Type="http://schemas.openxmlformats.org/officeDocument/2006/relationships/settings" Target="/word/settings.xml" Id="Rd5077f121f5f42e4" /><Relationship Type="http://schemas.openxmlformats.org/officeDocument/2006/relationships/image" Target="/word/media/d133db08-5ba8-4377-a6bf-ff087d78fea5.png" Id="Rb0ec2490ed3f4021" /></Relationships>
</file>