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b124ad162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e0d9b7931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Pokalagi,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95ccca003496f" /><Relationship Type="http://schemas.openxmlformats.org/officeDocument/2006/relationships/numbering" Target="/word/numbering.xml" Id="R3a8a838fbadc44e3" /><Relationship Type="http://schemas.openxmlformats.org/officeDocument/2006/relationships/settings" Target="/word/settings.xml" Id="R2966185385754b84" /><Relationship Type="http://schemas.openxmlformats.org/officeDocument/2006/relationships/image" Target="/word/media/4794dd8a-1554-4650-b02a-bd3a4ad6a111.png" Id="R7a7e0d9b79314fa6" /></Relationships>
</file>