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f5bf0ce8f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b80fe5bd2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Pokharia,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cc1799a5949da" /><Relationship Type="http://schemas.openxmlformats.org/officeDocument/2006/relationships/numbering" Target="/word/numbering.xml" Id="R28d2da88f0c24818" /><Relationship Type="http://schemas.openxmlformats.org/officeDocument/2006/relationships/settings" Target="/word/settings.xml" Id="R718020fdf4df4996" /><Relationship Type="http://schemas.openxmlformats.org/officeDocument/2006/relationships/image" Target="/word/media/d6e03991-9c08-40cf-bcff-578c9df959f8.png" Id="Racbb80fe5bd24b7d" /></Relationships>
</file>