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99ce2b8d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4efbee5e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Polukallu,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52cc7a33f4ea3" /><Relationship Type="http://schemas.openxmlformats.org/officeDocument/2006/relationships/numbering" Target="/word/numbering.xml" Id="R64398a446ae14072" /><Relationship Type="http://schemas.openxmlformats.org/officeDocument/2006/relationships/settings" Target="/word/settings.xml" Id="Rd2c4049ec7e34aa0" /><Relationship Type="http://schemas.openxmlformats.org/officeDocument/2006/relationships/image" Target="/word/media/6f8a9a15-84a6-4e1b-9616-a4c00111b7d0.png" Id="R06f84efbee5e4918" /></Relationships>
</file>