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ab978a84a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328699863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Ponnani,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d94e9c0d14dbc" /><Relationship Type="http://schemas.openxmlformats.org/officeDocument/2006/relationships/numbering" Target="/word/numbering.xml" Id="Rb1782033ea084e34" /><Relationship Type="http://schemas.openxmlformats.org/officeDocument/2006/relationships/settings" Target="/word/settings.xml" Id="Rb4ec6b6ca14d4a6b" /><Relationship Type="http://schemas.openxmlformats.org/officeDocument/2006/relationships/image" Target="/word/media/277cf567-e935-4429-be2e-41ff28be4535.png" Id="R6863286998634881" /></Relationships>
</file>