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187aec417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f2a4a44d9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Porbandar,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3d611ab624e04" /><Relationship Type="http://schemas.openxmlformats.org/officeDocument/2006/relationships/numbering" Target="/word/numbering.xml" Id="R9668c86c27f34508" /><Relationship Type="http://schemas.openxmlformats.org/officeDocument/2006/relationships/settings" Target="/word/settings.xml" Id="R1e2935fc5dff4d5b" /><Relationship Type="http://schemas.openxmlformats.org/officeDocument/2006/relationships/image" Target="/word/media/337c3744-ada1-4d91-8449-3d368b940c14.png" Id="R4c9f2a4a44d9427f" /></Relationships>
</file>