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791bf00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a2def3ca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52d994b94b91" /><Relationship Type="http://schemas.openxmlformats.org/officeDocument/2006/relationships/numbering" Target="/word/numbering.xml" Id="R720d7b888f464291" /><Relationship Type="http://schemas.openxmlformats.org/officeDocument/2006/relationships/settings" Target="/word/settings.xml" Id="R42e0794eba204af9" /><Relationship Type="http://schemas.openxmlformats.org/officeDocument/2006/relationships/image" Target="/word/media/8a653e79-780a-49a0-8a51-2730e805ac6e.png" Id="R0eda2def3ca045e1" /></Relationships>
</file>