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54839c144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dec75665f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Puran Bhanda,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c1dbb6ba046c1" /><Relationship Type="http://schemas.openxmlformats.org/officeDocument/2006/relationships/numbering" Target="/word/numbering.xml" Id="R3eb0d00042444d82" /><Relationship Type="http://schemas.openxmlformats.org/officeDocument/2006/relationships/settings" Target="/word/settings.xml" Id="Rf49e90bd5ff94b35" /><Relationship Type="http://schemas.openxmlformats.org/officeDocument/2006/relationships/image" Target="/word/media/93c7787b-6141-4879-be06-0935d42377e8.png" Id="R0c2dec75665f447d" /></Relationships>
</file>