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227aa5c7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4ff2ff63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Sati,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1338f9a9d4f73" /><Relationship Type="http://schemas.openxmlformats.org/officeDocument/2006/relationships/numbering" Target="/word/numbering.xml" Id="R9a2d54f71a1a4cd7" /><Relationship Type="http://schemas.openxmlformats.org/officeDocument/2006/relationships/settings" Target="/word/settings.xml" Id="R79884f408f634152" /><Relationship Type="http://schemas.openxmlformats.org/officeDocument/2006/relationships/image" Target="/word/media/b1d19ce4-c05d-4383-b1ad-343169c81ebc.png" Id="R5114ff2ff630464d" /></Relationships>
</file>