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79868c438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c0b6b4979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Semra,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0350f3c274006" /><Relationship Type="http://schemas.openxmlformats.org/officeDocument/2006/relationships/numbering" Target="/word/numbering.xml" Id="Rddfc8e370fe64186" /><Relationship Type="http://schemas.openxmlformats.org/officeDocument/2006/relationships/settings" Target="/word/settings.xml" Id="R554fccd598ef4019" /><Relationship Type="http://schemas.openxmlformats.org/officeDocument/2006/relationships/image" Target="/word/media/216d1af2-ce35-49a8-8a44-baf56e2b9ec7.png" Id="R69dc0b6b497944b6" /></Relationships>
</file>