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a377adb7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99a91c686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Sundar,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942aa56b4459d" /><Relationship Type="http://schemas.openxmlformats.org/officeDocument/2006/relationships/numbering" Target="/word/numbering.xml" Id="Recaa4ef7c5be496e" /><Relationship Type="http://schemas.openxmlformats.org/officeDocument/2006/relationships/settings" Target="/word/settings.xml" Id="R7121013f0a2841e0" /><Relationship Type="http://schemas.openxmlformats.org/officeDocument/2006/relationships/image" Target="/word/media/e27a2c31-530e-4b76-ae1c-d10c1bbae32b.png" Id="Re4799a91c68643ae" /></Relationships>
</file>