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d31db52c4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4762ffbe8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9b28dfe184601" /><Relationship Type="http://schemas.openxmlformats.org/officeDocument/2006/relationships/numbering" Target="/word/numbering.xml" Id="R0e17c20ecb5c4504" /><Relationship Type="http://schemas.openxmlformats.org/officeDocument/2006/relationships/settings" Target="/word/settings.xml" Id="Rc844c5a02b734855" /><Relationship Type="http://schemas.openxmlformats.org/officeDocument/2006/relationships/image" Target="/word/media/7395cfae-f7e2-4542-86df-45c3036b7efa.png" Id="Rc344762ffbe8446f" /></Relationships>
</file>