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a395a205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270ca0b60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40d4374044da" /><Relationship Type="http://schemas.openxmlformats.org/officeDocument/2006/relationships/numbering" Target="/word/numbering.xml" Id="R2ff2ad23d01043d7" /><Relationship Type="http://schemas.openxmlformats.org/officeDocument/2006/relationships/settings" Target="/word/settings.xml" Id="R2bf84b493a084691" /><Relationship Type="http://schemas.openxmlformats.org/officeDocument/2006/relationships/image" Target="/word/media/9251585b-dbcd-4e06-bc12-45cf55cfbb12.png" Id="Rb2f270ca0b604e9c" /></Relationships>
</file>