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3d68ae9ec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304949d2f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27b5fdbc64e9b" /><Relationship Type="http://schemas.openxmlformats.org/officeDocument/2006/relationships/numbering" Target="/word/numbering.xml" Id="Racb2e2d336ee4bc3" /><Relationship Type="http://schemas.openxmlformats.org/officeDocument/2006/relationships/settings" Target="/word/settings.xml" Id="Rb0e77db4bdef4968" /><Relationship Type="http://schemas.openxmlformats.org/officeDocument/2006/relationships/image" Target="/word/media/0b64facc-5ce3-412f-85d3-371788ac60ed.png" Id="R3a1304949d2f4316" /></Relationships>
</file>