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2a2977845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f6eb1b027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fbce4556d4bb8" /><Relationship Type="http://schemas.openxmlformats.org/officeDocument/2006/relationships/numbering" Target="/word/numbering.xml" Id="R3dc578b6ad054145" /><Relationship Type="http://schemas.openxmlformats.org/officeDocument/2006/relationships/settings" Target="/word/settings.xml" Id="R1ddbb7aa36cf4f02" /><Relationship Type="http://schemas.openxmlformats.org/officeDocument/2006/relationships/image" Target="/word/media/b61e7159-d953-4f1b-bf7c-42ab49b8eb34.png" Id="R9e6f6eb1b027465d" /></Relationships>
</file>