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45f058b43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acfa74a16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ce0b1116f4ef9" /><Relationship Type="http://schemas.openxmlformats.org/officeDocument/2006/relationships/numbering" Target="/word/numbering.xml" Id="R6696c390e4b74450" /><Relationship Type="http://schemas.openxmlformats.org/officeDocument/2006/relationships/settings" Target="/word/settings.xml" Id="Re22fd5fd1cb34adc" /><Relationship Type="http://schemas.openxmlformats.org/officeDocument/2006/relationships/image" Target="/word/media/2d840938-8059-4bd6-bf57-4f8908476eab.png" Id="R2ebacfa74a1641e2" /></Relationships>
</file>