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f7d39fe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3fbc2b525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ebb7725a488a" /><Relationship Type="http://schemas.openxmlformats.org/officeDocument/2006/relationships/numbering" Target="/word/numbering.xml" Id="R9e6c05ab71b043dc" /><Relationship Type="http://schemas.openxmlformats.org/officeDocument/2006/relationships/settings" Target="/word/settings.xml" Id="R2d048e81c6534e9d" /><Relationship Type="http://schemas.openxmlformats.org/officeDocument/2006/relationships/image" Target="/word/media/d09e50a2-88fb-4106-b7df-776bce02f21a.png" Id="Ra603fbc2b5254505" /></Relationships>
</file>