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1371d61ea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da54d60ac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7bc4ce8ad499c" /><Relationship Type="http://schemas.openxmlformats.org/officeDocument/2006/relationships/numbering" Target="/word/numbering.xml" Id="Ra6bee526d5ba4e5f" /><Relationship Type="http://schemas.openxmlformats.org/officeDocument/2006/relationships/settings" Target="/word/settings.xml" Id="R2f45dcad42534c27" /><Relationship Type="http://schemas.openxmlformats.org/officeDocument/2006/relationships/image" Target="/word/media/730390f9-aa4f-4e27-8c0a-5a4cb7dbc879.png" Id="R070da54d60ac4ad2" /></Relationships>
</file>