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9148a2b83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079e2d60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8f611fe04188" /><Relationship Type="http://schemas.openxmlformats.org/officeDocument/2006/relationships/numbering" Target="/word/numbering.xml" Id="Rb7e7a3668d674422" /><Relationship Type="http://schemas.openxmlformats.org/officeDocument/2006/relationships/settings" Target="/word/settings.xml" Id="R70b3a9966ad64af8" /><Relationship Type="http://schemas.openxmlformats.org/officeDocument/2006/relationships/image" Target="/word/media/79ccef8f-aa42-484c-9afd-57c7121c2c29.png" Id="R000079e2d6054bf6" /></Relationships>
</file>