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70437b493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3642d5a6b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9b77e8caa4298" /><Relationship Type="http://schemas.openxmlformats.org/officeDocument/2006/relationships/numbering" Target="/word/numbering.xml" Id="R50c34f06c50447a4" /><Relationship Type="http://schemas.openxmlformats.org/officeDocument/2006/relationships/settings" Target="/word/settings.xml" Id="R06cb7f841b464551" /><Relationship Type="http://schemas.openxmlformats.org/officeDocument/2006/relationships/image" Target="/word/media/2f7ddf3d-07b4-4413-9bc2-8ca79649bc70.png" Id="R0dc3642d5a6b4251" /></Relationships>
</file>