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aeead44a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a4f8d039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03fab6aa04b50" /><Relationship Type="http://schemas.openxmlformats.org/officeDocument/2006/relationships/numbering" Target="/word/numbering.xml" Id="R3363b37edc89477e" /><Relationship Type="http://schemas.openxmlformats.org/officeDocument/2006/relationships/settings" Target="/word/settings.xml" Id="Rbc33f5a448f04ea0" /><Relationship Type="http://schemas.openxmlformats.org/officeDocument/2006/relationships/image" Target="/word/media/26be27f6-32e5-4109-9297-7335858a47ea.png" Id="R3bfa4f8d039442eb" /></Relationships>
</file>