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a1e09ee5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18f04150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e23675273415f" /><Relationship Type="http://schemas.openxmlformats.org/officeDocument/2006/relationships/numbering" Target="/word/numbering.xml" Id="Rd80af170596640f6" /><Relationship Type="http://schemas.openxmlformats.org/officeDocument/2006/relationships/settings" Target="/word/settings.xml" Id="R26b9f1c76eb34dc1" /><Relationship Type="http://schemas.openxmlformats.org/officeDocument/2006/relationships/image" Target="/word/media/df8f9497-6fb1-431a-8a2b-f4adbfa9154f.png" Id="R4f218f04150b402b" /></Relationships>
</file>