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55aace978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7e0caa8bb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Ratnadesar Dudli,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f03e6faf64d90" /><Relationship Type="http://schemas.openxmlformats.org/officeDocument/2006/relationships/numbering" Target="/word/numbering.xml" Id="R2195622401554828" /><Relationship Type="http://schemas.openxmlformats.org/officeDocument/2006/relationships/settings" Target="/word/settings.xml" Id="Rb3db0614d86c46a0" /><Relationship Type="http://schemas.openxmlformats.org/officeDocument/2006/relationships/image" Target="/word/media/bf4876c0-475d-40c6-ba47-4776dcc55d78.png" Id="R5637e0caa8bb4c70" /></Relationships>
</file>