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b08990f88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dd5e132ac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0171f999a4b6d" /><Relationship Type="http://schemas.openxmlformats.org/officeDocument/2006/relationships/numbering" Target="/word/numbering.xml" Id="R297235742fab4c96" /><Relationship Type="http://schemas.openxmlformats.org/officeDocument/2006/relationships/settings" Target="/word/settings.xml" Id="R97fe412f94b249ee" /><Relationship Type="http://schemas.openxmlformats.org/officeDocument/2006/relationships/image" Target="/word/media/00813203-b585-4b36-9378-55852e7d2526.png" Id="Rbcadd5e132ac4e51" /></Relationships>
</file>