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d92edeaf7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fc2554a91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Rawatpur,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59143b15841d9" /><Relationship Type="http://schemas.openxmlformats.org/officeDocument/2006/relationships/numbering" Target="/word/numbering.xml" Id="R657cfcf1c4e74fae" /><Relationship Type="http://schemas.openxmlformats.org/officeDocument/2006/relationships/settings" Target="/word/settings.xml" Id="Rccb803e3f891430d" /><Relationship Type="http://schemas.openxmlformats.org/officeDocument/2006/relationships/image" Target="/word/media/eb10e809-8c07-4ceb-b9b4-f5a4aa187249.png" Id="Rd38fc2554a9142d8" /></Relationships>
</file>