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29b55044c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90a492c6e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Rirkhala,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884b232ab47c4" /><Relationship Type="http://schemas.openxmlformats.org/officeDocument/2006/relationships/numbering" Target="/word/numbering.xml" Id="Rb27e356ac24341eb" /><Relationship Type="http://schemas.openxmlformats.org/officeDocument/2006/relationships/settings" Target="/word/settings.xml" Id="R1259acdb102f48e7" /><Relationship Type="http://schemas.openxmlformats.org/officeDocument/2006/relationships/image" Target="/word/media/75222f33-59ad-4b96-b6d8-9d059f0cfeb2.png" Id="R35a90a492c6e4909" /></Relationships>
</file>