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2a7fdc2f3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853bcebd2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30e13bb1847fe" /><Relationship Type="http://schemas.openxmlformats.org/officeDocument/2006/relationships/numbering" Target="/word/numbering.xml" Id="R7853db0ba3914ba6" /><Relationship Type="http://schemas.openxmlformats.org/officeDocument/2006/relationships/settings" Target="/word/settings.xml" Id="R5fccae70f0ca448b" /><Relationship Type="http://schemas.openxmlformats.org/officeDocument/2006/relationships/image" Target="/word/media/07435a21-bed6-487a-b65a-05e615b6d303.png" Id="R4b9853bcebd24dc1" /></Relationships>
</file>