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b30586e62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b69db61fe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abc1ab90b4beb" /><Relationship Type="http://schemas.openxmlformats.org/officeDocument/2006/relationships/numbering" Target="/word/numbering.xml" Id="R30cc24d0d91946f9" /><Relationship Type="http://schemas.openxmlformats.org/officeDocument/2006/relationships/settings" Target="/word/settings.xml" Id="Rf87b05f9c5cf4870" /><Relationship Type="http://schemas.openxmlformats.org/officeDocument/2006/relationships/image" Target="/word/media/a5cc7541-8717-4251-8377-3c4c6a4c8e44.png" Id="R377b69db61fe4b57" /></Relationships>
</file>