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182026acd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4e7a4444c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Rura Addu,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d9976785b4dc8" /><Relationship Type="http://schemas.openxmlformats.org/officeDocument/2006/relationships/numbering" Target="/word/numbering.xml" Id="R79b43b110aed4ca9" /><Relationship Type="http://schemas.openxmlformats.org/officeDocument/2006/relationships/settings" Target="/word/settings.xml" Id="Rfa426a4a18be4d09" /><Relationship Type="http://schemas.openxmlformats.org/officeDocument/2006/relationships/image" Target="/word/media/b9406e0d-d372-48e2-bd65-bea742415624.png" Id="R8714e7a4444c4177" /></Relationships>
</file>