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8a522086a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09de1cf7e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54e4549bd42b9" /><Relationship Type="http://schemas.openxmlformats.org/officeDocument/2006/relationships/numbering" Target="/word/numbering.xml" Id="R2613bbf535004254" /><Relationship Type="http://schemas.openxmlformats.org/officeDocument/2006/relationships/settings" Target="/word/settings.xml" Id="R25ff919c78a3433e" /><Relationship Type="http://schemas.openxmlformats.org/officeDocument/2006/relationships/image" Target="/word/media/4e904ecf-02a0-4505-a20f-f9c0e945afde.png" Id="R57b09de1cf7e45fd" /></Relationships>
</file>