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b77885a0a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a5660048f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Sagarpata,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22289b0104e53" /><Relationship Type="http://schemas.openxmlformats.org/officeDocument/2006/relationships/numbering" Target="/word/numbering.xml" Id="Re0296de30faf4e8d" /><Relationship Type="http://schemas.openxmlformats.org/officeDocument/2006/relationships/settings" Target="/word/settings.xml" Id="R36f50d0eeeb94547" /><Relationship Type="http://schemas.openxmlformats.org/officeDocument/2006/relationships/image" Target="/word/media/ee6c9ca8-340a-4c97-9733-40ca203247d5.png" Id="R1f1a5660048f4ba7" /></Relationships>
</file>