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ab46a91f5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85887b897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f191437cf4093" /><Relationship Type="http://schemas.openxmlformats.org/officeDocument/2006/relationships/numbering" Target="/word/numbering.xml" Id="Ra71a793ad9814dd4" /><Relationship Type="http://schemas.openxmlformats.org/officeDocument/2006/relationships/settings" Target="/word/settings.xml" Id="R584b8517745e4d1e" /><Relationship Type="http://schemas.openxmlformats.org/officeDocument/2006/relationships/image" Target="/word/media/9ff14ff7-95bd-408f-ba49-2f721658fca8.png" Id="R70385887b8974485" /></Relationships>
</file>