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32c3152b3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7dc64e3ec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07d67138849aa" /><Relationship Type="http://schemas.openxmlformats.org/officeDocument/2006/relationships/numbering" Target="/word/numbering.xml" Id="Ra75734ece9904299" /><Relationship Type="http://schemas.openxmlformats.org/officeDocument/2006/relationships/settings" Target="/word/settings.xml" Id="R08ccd4d040134ef0" /><Relationship Type="http://schemas.openxmlformats.org/officeDocument/2006/relationships/image" Target="/word/media/680bf44b-71ab-4f24-92ba-3fe37772444d.png" Id="R5d87dc64e3ec4c67" /></Relationships>
</file>