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e6a249ed1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10d63e01f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Sahakara 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a45c4d7b946d3" /><Relationship Type="http://schemas.openxmlformats.org/officeDocument/2006/relationships/numbering" Target="/word/numbering.xml" Id="Rd177d446012147c3" /><Relationship Type="http://schemas.openxmlformats.org/officeDocument/2006/relationships/settings" Target="/word/settings.xml" Id="R8b32b5cf73984bcb" /><Relationship Type="http://schemas.openxmlformats.org/officeDocument/2006/relationships/image" Target="/word/media/0801d540-4b22-4dc8-b65f-e73c49168f00.png" Id="R2a110d63e01f4f0f" /></Relationships>
</file>