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bb9a152b7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84363c027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Sahaswan,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ee216075b482f" /><Relationship Type="http://schemas.openxmlformats.org/officeDocument/2006/relationships/numbering" Target="/word/numbering.xml" Id="R79a84659386f424b" /><Relationship Type="http://schemas.openxmlformats.org/officeDocument/2006/relationships/settings" Target="/word/settings.xml" Id="R80ac1cd599794318" /><Relationship Type="http://schemas.openxmlformats.org/officeDocument/2006/relationships/image" Target="/word/media/70588263-a7b6-40a8-a794-031e0e538477.png" Id="Rad084363c0274062" /></Relationships>
</file>