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44ead8b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0e5666c8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4d36e58714daf" /><Relationship Type="http://schemas.openxmlformats.org/officeDocument/2006/relationships/numbering" Target="/word/numbering.xml" Id="R457dd3329fe94bba" /><Relationship Type="http://schemas.openxmlformats.org/officeDocument/2006/relationships/settings" Target="/word/settings.xml" Id="R1f38db6635c0402f" /><Relationship Type="http://schemas.openxmlformats.org/officeDocument/2006/relationships/image" Target="/word/media/81b7822b-2f2f-4ebf-a0f4-5448ed9f4d25.png" Id="Re670e5666c824514" /></Relationships>
</file>