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67bb21ae2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8ad1fd66c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Sakmuthi,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c2ff046d41e7" /><Relationship Type="http://schemas.openxmlformats.org/officeDocument/2006/relationships/numbering" Target="/word/numbering.xml" Id="Rd368cfc860a04674" /><Relationship Type="http://schemas.openxmlformats.org/officeDocument/2006/relationships/settings" Target="/word/settings.xml" Id="R4590274872314057" /><Relationship Type="http://schemas.openxmlformats.org/officeDocument/2006/relationships/image" Target="/word/media/3098f086-35eb-4396-8672-f0f5d256550f.png" Id="R2088ad1fd66c47b6" /></Relationships>
</file>