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95cb11f0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2116038d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73703517413d" /><Relationship Type="http://schemas.openxmlformats.org/officeDocument/2006/relationships/numbering" Target="/word/numbering.xml" Id="Rc1e037b094c4491b" /><Relationship Type="http://schemas.openxmlformats.org/officeDocument/2006/relationships/settings" Target="/word/settings.xml" Id="R552f69f3962e48ae" /><Relationship Type="http://schemas.openxmlformats.org/officeDocument/2006/relationships/image" Target="/word/media/1f5ff668-b0b4-4d6d-bde9-00fa8ef4e4b7.png" Id="R9492116038d7408b" /></Relationships>
</file>