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96a2f68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337d7ed6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ade5bc52d4334" /><Relationship Type="http://schemas.openxmlformats.org/officeDocument/2006/relationships/numbering" Target="/word/numbering.xml" Id="R7400de4a2a4f46a4" /><Relationship Type="http://schemas.openxmlformats.org/officeDocument/2006/relationships/settings" Target="/word/settings.xml" Id="Raf67cc8be60340b0" /><Relationship Type="http://schemas.openxmlformats.org/officeDocument/2006/relationships/image" Target="/word/media/77826020-3911-4385-969f-0d73beab8d14.png" Id="Rb38337d7ed6b4278" /></Relationships>
</file>