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7d8c084b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c5a4898a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Salbaunri,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23da84d9f468f" /><Relationship Type="http://schemas.openxmlformats.org/officeDocument/2006/relationships/numbering" Target="/word/numbering.xml" Id="R37354c044a494217" /><Relationship Type="http://schemas.openxmlformats.org/officeDocument/2006/relationships/settings" Target="/word/settings.xml" Id="R3b25eba640b947a9" /><Relationship Type="http://schemas.openxmlformats.org/officeDocument/2006/relationships/image" Target="/word/media/a85014d7-ad2e-45df-90ac-c033a3eb9b2f.png" Id="Re45c5a4898aa4daf" /></Relationships>
</file>