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fa9aaac18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473a0ca93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652932e234ed6" /><Relationship Type="http://schemas.openxmlformats.org/officeDocument/2006/relationships/numbering" Target="/word/numbering.xml" Id="Rd0f283223b5a4ed2" /><Relationship Type="http://schemas.openxmlformats.org/officeDocument/2006/relationships/settings" Target="/word/settings.xml" Id="Ra0ec9584c12b4c7a" /><Relationship Type="http://schemas.openxmlformats.org/officeDocument/2006/relationships/image" Target="/word/media/65104371-2c12-478c-8b5c-a6b69b53c3e5.png" Id="R278473a0ca934db0" /></Relationships>
</file>