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7cd5e8605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3f2e3fd4e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Samalkot,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8532e47143ae" /><Relationship Type="http://schemas.openxmlformats.org/officeDocument/2006/relationships/numbering" Target="/word/numbering.xml" Id="R79fad02bf017477f" /><Relationship Type="http://schemas.openxmlformats.org/officeDocument/2006/relationships/settings" Target="/word/settings.xml" Id="Rde6745ba4df34242" /><Relationship Type="http://schemas.openxmlformats.org/officeDocument/2006/relationships/image" Target="/word/media/67a8b52f-6edf-4f4e-8631-3547a9e60d55.png" Id="R2ca3f2e3fd4e4460" /></Relationships>
</file>