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a2679b148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796f5dca3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9f0ff543d4359" /><Relationship Type="http://schemas.openxmlformats.org/officeDocument/2006/relationships/numbering" Target="/word/numbering.xml" Id="R732f06fc8ac24532" /><Relationship Type="http://schemas.openxmlformats.org/officeDocument/2006/relationships/settings" Target="/word/settings.xml" Id="R804d72d165e049ea" /><Relationship Type="http://schemas.openxmlformats.org/officeDocument/2006/relationships/image" Target="/word/media/2758a00f-d969-4a3c-9f26-1956f9b4c152.png" Id="R265796f5dca344e0" /></Relationships>
</file>