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8e3b2b94a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0d485272d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Sanenya,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c480ce0a543c5" /><Relationship Type="http://schemas.openxmlformats.org/officeDocument/2006/relationships/numbering" Target="/word/numbering.xml" Id="Rb46fb2d1f74f4f58" /><Relationship Type="http://schemas.openxmlformats.org/officeDocument/2006/relationships/settings" Target="/word/settings.xml" Id="R62e7cb4be2d14740" /><Relationship Type="http://schemas.openxmlformats.org/officeDocument/2006/relationships/image" Target="/word/media/689480c7-d4d3-4479-9e98-178ddcb51075.png" Id="R4ad0d485272d4ad9" /></Relationships>
</file>