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6d9c6e030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f2f4d9577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ee894b9fc4232" /><Relationship Type="http://schemas.openxmlformats.org/officeDocument/2006/relationships/numbering" Target="/word/numbering.xml" Id="Rac585460a0dd47be" /><Relationship Type="http://schemas.openxmlformats.org/officeDocument/2006/relationships/settings" Target="/word/settings.xml" Id="Raf8121c5d3b94885" /><Relationship Type="http://schemas.openxmlformats.org/officeDocument/2006/relationships/image" Target="/word/media/e4185373-8a85-47a2-9280-e32913c309c8.png" Id="R5dff2f4d957740cc" /></Relationships>
</file>