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5d3138577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c21974c57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d5c6285024574" /><Relationship Type="http://schemas.openxmlformats.org/officeDocument/2006/relationships/numbering" Target="/word/numbering.xml" Id="R8da4ca124c904602" /><Relationship Type="http://schemas.openxmlformats.org/officeDocument/2006/relationships/settings" Target="/word/settings.xml" Id="Rd59f177b6557490e" /><Relationship Type="http://schemas.openxmlformats.org/officeDocument/2006/relationships/image" Target="/word/media/e71e50c6-db02-4150-a51d-41df55922eb5.png" Id="R7f5c21974c5742ed" /></Relationships>
</file>