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0db69b4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ba83bd5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Sanipur Tanda,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201cc864453c" /><Relationship Type="http://schemas.openxmlformats.org/officeDocument/2006/relationships/numbering" Target="/word/numbering.xml" Id="R316ef7ae790745f4" /><Relationship Type="http://schemas.openxmlformats.org/officeDocument/2006/relationships/settings" Target="/word/settings.xml" Id="R3e7dc555edbe4333" /><Relationship Type="http://schemas.openxmlformats.org/officeDocument/2006/relationships/image" Target="/word/media/8f68d450-66b1-4436-a325-eaf580f91f9e.png" Id="Rcbc5ba83bd5c412b" /></Relationships>
</file>