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11c351254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6bc0c1cf5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e4800c11e411f" /><Relationship Type="http://schemas.openxmlformats.org/officeDocument/2006/relationships/numbering" Target="/word/numbering.xml" Id="Rd0aa0f96ee5c42f5" /><Relationship Type="http://schemas.openxmlformats.org/officeDocument/2006/relationships/settings" Target="/word/settings.xml" Id="Rd018e538b47f4ea2" /><Relationship Type="http://schemas.openxmlformats.org/officeDocument/2006/relationships/image" Target="/word/media/5a9b75fe-b822-4c09-8041-d5db816a322e.png" Id="Rd286bc0c1cf54720" /></Relationships>
</file>